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8" w:rsidRDefault="00812588" w:rsidP="00812588">
      <w:pPr>
        <w:spacing w:line="0" w:lineRule="atLeast"/>
        <w:ind w:right="5387"/>
        <w:jc w:val="center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>АДМИНИСТРАЦИЯ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9665" cy="1599565"/>
                <wp:effectExtent l="5080" t="6985" r="508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88" w:rsidRDefault="00812588" w:rsidP="008125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588" w:rsidRDefault="00812588" w:rsidP="008125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2588" w:rsidRDefault="00812588" w:rsidP="008125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2.4pt;margin-top:13.3pt;width:188.95pt;height:125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" strokecolor="white" strokeweight=".5pt">
                <v:textbox inset="7.45pt,3.85pt,7.45pt,3.85pt">
                  <w:txbxContent>
                    <w:p w:rsidR="00812588" w:rsidRDefault="00812588" w:rsidP="0081258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588" w:rsidRDefault="00812588" w:rsidP="0081258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2588" w:rsidRDefault="00812588" w:rsidP="0081258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812588" w:rsidRDefault="00812588" w:rsidP="00812588">
      <w:pPr>
        <w:spacing w:line="0" w:lineRule="atLeast"/>
        <w:ind w:right="5387"/>
        <w:jc w:val="center"/>
        <w:rPr>
          <w:rFonts w:ascii="Book Antiqua" w:hAnsi="Book Antiqua"/>
          <w:b/>
          <w:sz w:val="32"/>
          <w:szCs w:val="24"/>
        </w:rPr>
      </w:pPr>
      <w:r>
        <w:rPr>
          <w:rFonts w:ascii="Book Antiqua" w:hAnsi="Book Antiqua"/>
          <w:b/>
          <w:sz w:val="32"/>
        </w:rPr>
        <w:t>Сельского поселения</w:t>
      </w:r>
    </w:p>
    <w:p w:rsidR="00812588" w:rsidRDefault="00812588" w:rsidP="00812588">
      <w:pPr>
        <w:spacing w:line="0" w:lineRule="atLeast"/>
        <w:ind w:right="5387"/>
        <w:jc w:val="center"/>
        <w:rPr>
          <w:rFonts w:ascii="Book Antiqua" w:hAnsi="Book Antiqua"/>
          <w:b/>
          <w:caps/>
          <w:sz w:val="32"/>
        </w:rPr>
      </w:pPr>
      <w:r>
        <w:rPr>
          <w:rFonts w:ascii="Book Antiqua" w:hAnsi="Book Antiqua"/>
          <w:b/>
          <w:caps/>
          <w:sz w:val="32"/>
        </w:rPr>
        <w:t>МАЙСКОЕ</w:t>
      </w:r>
    </w:p>
    <w:p w:rsidR="00812588" w:rsidRDefault="00812588" w:rsidP="00812588">
      <w:pPr>
        <w:pStyle w:val="a3"/>
        <w:spacing w:line="0" w:lineRule="atLeast"/>
        <w:ind w:right="5387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Муниципального района</w:t>
      </w:r>
    </w:p>
    <w:p w:rsidR="00812588" w:rsidRDefault="00812588" w:rsidP="00812588">
      <w:pPr>
        <w:pStyle w:val="a3"/>
        <w:spacing w:line="0" w:lineRule="atLeast"/>
        <w:ind w:right="5387"/>
        <w:jc w:val="center"/>
        <w:rPr>
          <w:rFonts w:ascii="Book Antiqua" w:hAnsi="Book Antiqua"/>
          <w:b/>
          <w:sz w:val="28"/>
        </w:rPr>
      </w:pPr>
      <w:proofErr w:type="spellStart"/>
      <w:r>
        <w:rPr>
          <w:rFonts w:ascii="Book Antiqua" w:hAnsi="Book Antiqua"/>
          <w:b/>
          <w:sz w:val="28"/>
        </w:rPr>
        <w:t>Пестравский</w:t>
      </w:r>
      <w:proofErr w:type="spellEnd"/>
    </w:p>
    <w:p w:rsidR="00812588" w:rsidRDefault="00812588" w:rsidP="00812588">
      <w:pPr>
        <w:spacing w:line="0" w:lineRule="atLeast"/>
        <w:ind w:right="5387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           Самарской области,</w:t>
      </w:r>
    </w:p>
    <w:p w:rsidR="00812588" w:rsidRDefault="00812588" w:rsidP="00812588">
      <w:pPr>
        <w:spacing w:line="0" w:lineRule="atLeast"/>
        <w:ind w:right="5386"/>
        <w:jc w:val="center"/>
        <w:rPr>
          <w:rFonts w:ascii="Times New Roman" w:hAnsi="Times New Roman"/>
          <w:sz w:val="18"/>
        </w:rPr>
      </w:pPr>
      <w:proofErr w:type="gramStart"/>
      <w:r>
        <w:rPr>
          <w:sz w:val="18"/>
        </w:rPr>
        <w:t>446178,с.</w:t>
      </w:r>
      <w:proofErr w:type="gramEnd"/>
      <w:r>
        <w:rPr>
          <w:sz w:val="18"/>
        </w:rPr>
        <w:t xml:space="preserve"> Майское, </w:t>
      </w:r>
      <w:proofErr w:type="spellStart"/>
      <w:r>
        <w:rPr>
          <w:sz w:val="18"/>
        </w:rPr>
        <w:t>ул.Центральная</w:t>
      </w:r>
      <w:proofErr w:type="spellEnd"/>
      <w:r>
        <w:rPr>
          <w:sz w:val="18"/>
        </w:rPr>
        <w:t>, д.13</w:t>
      </w:r>
    </w:p>
    <w:p w:rsidR="00812588" w:rsidRDefault="00812588" w:rsidP="00812588">
      <w:pPr>
        <w:spacing w:line="0" w:lineRule="atLeast"/>
        <w:ind w:right="5386"/>
        <w:jc w:val="center"/>
        <w:rPr>
          <w:sz w:val="18"/>
        </w:rPr>
      </w:pPr>
      <w:r>
        <w:rPr>
          <w:sz w:val="18"/>
        </w:rPr>
        <w:t>Телефон: 2-33-38</w:t>
      </w:r>
    </w:p>
    <w:p w:rsidR="00812588" w:rsidRDefault="00812588" w:rsidP="00812588">
      <w:pPr>
        <w:spacing w:line="0" w:lineRule="atLeast"/>
        <w:ind w:left="720" w:right="5386" w:firstLine="720"/>
        <w:rPr>
          <w:sz w:val="18"/>
        </w:rPr>
      </w:pPr>
      <w:r>
        <w:rPr>
          <w:sz w:val="18"/>
        </w:rPr>
        <w:t>Факс: 2-33-38</w:t>
      </w:r>
    </w:p>
    <w:p w:rsidR="00812588" w:rsidRPr="00812588" w:rsidRDefault="00812588" w:rsidP="00812588">
      <w:pP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</w:t>
      </w:r>
      <w:r w:rsidRPr="0081258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12588">
        <w:rPr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  <w:r w:rsidRPr="0081258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12588" w:rsidRDefault="00812588" w:rsidP="00812588">
      <w:pPr>
        <w:rPr>
          <w:sz w:val="24"/>
          <w:szCs w:val="24"/>
        </w:rPr>
      </w:pPr>
      <w:r>
        <w:t xml:space="preserve">       08 декабря 2016 года                </w:t>
      </w:r>
    </w:p>
    <w:p w:rsidR="00812588" w:rsidRDefault="00812588" w:rsidP="00812588">
      <w:r>
        <w:rPr>
          <w:rFonts w:ascii="Palatino Linotype" w:hAnsi="Palatino Linotype"/>
          <w:bCs/>
          <w:caps/>
        </w:rPr>
        <w:t xml:space="preserve">     №78 К</w:t>
      </w:r>
      <w:r>
        <w:rPr>
          <w:sz w:val="28"/>
        </w:rPr>
        <w:t xml:space="preserve"> </w:t>
      </w:r>
      <w:r>
        <w:t xml:space="preserve">                                       </w:t>
      </w:r>
    </w:p>
    <w:tbl>
      <w:tblPr>
        <w:tblW w:w="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0"/>
      </w:tblGrid>
      <w:tr w:rsidR="00812588" w:rsidTr="00812588">
        <w:tc>
          <w:tcPr>
            <w:tcW w:w="6300" w:type="dxa"/>
            <w:hideMark/>
          </w:tcPr>
          <w:p w:rsidR="00812588" w:rsidRDefault="00812588">
            <w:pPr>
              <w:rPr>
                <w:b/>
              </w:rPr>
            </w:pPr>
            <w:r>
              <w:rPr>
                <w:b/>
              </w:rPr>
              <w:t xml:space="preserve">О создании комиссии по осуществлению муниципального контроля за сохранностью автомобильных дорог местного значения в границах населенных пунктов сельского поселения Майское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Самарской области </w:t>
            </w:r>
          </w:p>
        </w:tc>
      </w:tr>
    </w:tbl>
    <w:p w:rsidR="00812588" w:rsidRDefault="00812588" w:rsidP="00812588">
      <w:pPr>
        <w:rPr>
          <w:rFonts w:eastAsia="Andale Sans UI"/>
          <w:kern w:val="2"/>
        </w:rPr>
      </w:pPr>
    </w:p>
    <w:p w:rsidR="00812588" w:rsidRDefault="00812588" w:rsidP="00812588">
      <w:r>
        <w:tab/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 </w:t>
      </w:r>
    </w:p>
    <w:p w:rsidR="00812588" w:rsidRDefault="00812588" w:rsidP="00812588">
      <w:pPr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ПОСТАНОВЛЯЕТ:</w:t>
      </w:r>
    </w:p>
    <w:p w:rsidR="00812588" w:rsidRDefault="00812588" w:rsidP="00812588">
      <w:r>
        <w:t xml:space="preserve">            1. Образовать комиссию по осуществлению муниципального контроля за сохранностью автомобильных дорог местного значения в границах населенных пунктов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812588" w:rsidRDefault="00812588" w:rsidP="00812588">
      <w:r>
        <w:rPr>
          <w:szCs w:val="28"/>
        </w:rPr>
        <w:tab/>
        <w:t xml:space="preserve">2. </w:t>
      </w:r>
      <w:r>
        <w:t xml:space="preserve">Утвердить прилагаемый состав комиссии по осуществлению муниципального контроля за сохранностью автомобильных дорог местного значения в границах населенных пунктов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области.</w:t>
      </w:r>
    </w:p>
    <w:p w:rsidR="00812588" w:rsidRDefault="00812588" w:rsidP="00812588"/>
    <w:p w:rsidR="00812588" w:rsidRDefault="00812588" w:rsidP="00812588"/>
    <w:p w:rsidR="00812588" w:rsidRDefault="00812588" w:rsidP="00812588">
      <w:pPr>
        <w:rPr>
          <w:szCs w:val="28"/>
        </w:rPr>
      </w:pPr>
    </w:p>
    <w:p w:rsidR="00812588" w:rsidRDefault="00812588" w:rsidP="00812588">
      <w:pPr>
        <w:ind w:firstLine="708"/>
        <w:rPr>
          <w:szCs w:val="24"/>
        </w:rPr>
      </w:pPr>
      <w:r>
        <w:t xml:space="preserve">3.  Опубликовать данное постановление в бюллетене «Официальный вестник сельского поселения </w:t>
      </w:r>
      <w:proofErr w:type="gramStart"/>
      <w:r>
        <w:t>Майское»  и</w:t>
      </w:r>
      <w:proofErr w:type="gramEnd"/>
      <w:r>
        <w:t xml:space="preserve"> разместить на сайте сельского поселения Майское в сети «Интернет».</w:t>
      </w:r>
    </w:p>
    <w:p w:rsidR="00812588" w:rsidRDefault="00812588" w:rsidP="00812588">
      <w:pPr>
        <w:ind w:firstLine="708"/>
      </w:pPr>
      <w:r>
        <w:t xml:space="preserve">4. Контроль за выполнением настоящего постановления возложить на </w:t>
      </w:r>
      <w:proofErr w:type="gramStart"/>
      <w:r>
        <w:t>главу  сельского</w:t>
      </w:r>
      <w:proofErr w:type="gramEnd"/>
      <w:r>
        <w:t xml:space="preserve"> поселения Майское </w:t>
      </w:r>
      <w:proofErr w:type="spellStart"/>
      <w:r>
        <w:t>Ланкина</w:t>
      </w:r>
      <w:proofErr w:type="spellEnd"/>
      <w:r>
        <w:t xml:space="preserve"> П.В</w:t>
      </w:r>
    </w:p>
    <w:p w:rsidR="00812588" w:rsidRDefault="00812588" w:rsidP="00812588">
      <w:pPr>
        <w:ind w:firstLine="708"/>
      </w:pPr>
    </w:p>
    <w:p w:rsidR="00812588" w:rsidRDefault="00812588" w:rsidP="00812588"/>
    <w:p w:rsidR="00812588" w:rsidRDefault="00812588" w:rsidP="00812588">
      <w:proofErr w:type="gramStart"/>
      <w:r>
        <w:t>Глава  сельского</w:t>
      </w:r>
      <w:proofErr w:type="gramEnd"/>
      <w:r>
        <w:t xml:space="preserve">  </w:t>
      </w:r>
    </w:p>
    <w:p w:rsidR="00812588" w:rsidRDefault="00812588" w:rsidP="00812588">
      <w:r>
        <w:t xml:space="preserve">поселения Майское муниципального </w:t>
      </w:r>
    </w:p>
    <w:p w:rsidR="00812588" w:rsidRDefault="00812588" w:rsidP="00812588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812588" w:rsidRDefault="00812588" w:rsidP="00812588">
      <w:r>
        <w:t xml:space="preserve">Самарской области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p w:rsidR="00812588" w:rsidRDefault="00812588" w:rsidP="0081258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3873"/>
      </w:tblGrid>
      <w:tr w:rsidR="00812588" w:rsidTr="0081258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2588" w:rsidRDefault="00812588">
            <w:pPr>
              <w:jc w:val="right"/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2588" w:rsidRDefault="00812588">
            <w:pPr>
              <w:jc w:val="center"/>
            </w:pPr>
            <w:r>
              <w:t xml:space="preserve">Утвержден </w:t>
            </w:r>
          </w:p>
          <w:p w:rsidR="00812588" w:rsidRDefault="00812588">
            <w:pPr>
              <w:jc w:val="center"/>
            </w:pPr>
            <w:r>
              <w:t>постановлением Главы администрации сельского поселения Майское</w:t>
            </w:r>
          </w:p>
          <w:p w:rsidR="00812588" w:rsidRDefault="00812588">
            <w:pPr>
              <w:jc w:val="center"/>
            </w:pPr>
            <w:r>
              <w:t>№78 К   от 08.12.2016 г.</w:t>
            </w:r>
          </w:p>
        </w:tc>
      </w:tr>
    </w:tbl>
    <w:p w:rsidR="00812588" w:rsidRDefault="00812588" w:rsidP="00812588">
      <w:pPr>
        <w:jc w:val="right"/>
        <w:rPr>
          <w:rFonts w:eastAsia="Andale Sans UI"/>
          <w:kern w:val="2"/>
        </w:rPr>
      </w:pPr>
    </w:p>
    <w:p w:rsidR="00812588" w:rsidRDefault="00812588" w:rsidP="00812588">
      <w:pPr>
        <w:jc w:val="right"/>
      </w:pPr>
    </w:p>
    <w:p w:rsidR="00812588" w:rsidRDefault="00812588" w:rsidP="00812588">
      <w:pPr>
        <w:jc w:val="center"/>
        <w:rPr>
          <w:b/>
        </w:rPr>
      </w:pPr>
      <w:r>
        <w:rPr>
          <w:b/>
        </w:rPr>
        <w:t xml:space="preserve">Состав комиссии по осуществлению муниципального контроля за сохранностью автомобильных дорог местного значения в границах населенных пунктов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</w:t>
      </w:r>
    </w:p>
    <w:p w:rsidR="00812588" w:rsidRDefault="00812588" w:rsidP="00812588">
      <w:pPr>
        <w:jc w:val="center"/>
        <w:rPr>
          <w:b/>
        </w:rPr>
      </w:pPr>
    </w:p>
    <w:p w:rsidR="00812588" w:rsidRDefault="00812588" w:rsidP="00812588">
      <w:pPr>
        <w:jc w:val="center"/>
        <w:rPr>
          <w:b/>
        </w:rPr>
      </w:pPr>
    </w:p>
    <w:p w:rsidR="00812588" w:rsidRDefault="00812588" w:rsidP="00812588">
      <w:pPr>
        <w:ind w:firstLine="708"/>
      </w:pPr>
      <w:r>
        <w:rPr>
          <w:u w:val="single"/>
        </w:rPr>
        <w:t>Председатель комиссии</w:t>
      </w:r>
      <w:r>
        <w:t xml:space="preserve">: - </w:t>
      </w:r>
      <w:proofErr w:type="spellStart"/>
      <w:r>
        <w:t>Ланкин</w:t>
      </w:r>
      <w:proofErr w:type="spellEnd"/>
      <w:r>
        <w:t xml:space="preserve"> П.В.</w:t>
      </w:r>
      <w:proofErr w:type="gramStart"/>
      <w:r>
        <w:t>,  глава</w:t>
      </w:r>
      <w:proofErr w:type="gramEnd"/>
      <w:r>
        <w:t xml:space="preserve"> сельского поселения Майское;</w:t>
      </w:r>
    </w:p>
    <w:p w:rsidR="00812588" w:rsidRDefault="00812588" w:rsidP="00812588">
      <w:pPr>
        <w:ind w:firstLine="708"/>
      </w:pPr>
      <w:r>
        <w:t xml:space="preserve"> </w:t>
      </w:r>
    </w:p>
    <w:p w:rsidR="00812588" w:rsidRDefault="00812588" w:rsidP="00812588">
      <w:pPr>
        <w:ind w:firstLine="708"/>
      </w:pPr>
      <w:r>
        <w:rPr>
          <w:u w:val="single"/>
        </w:rPr>
        <w:t>Секретарь комиссии</w:t>
      </w:r>
      <w:r>
        <w:t xml:space="preserve">: - Федорова </w:t>
      </w:r>
      <w:proofErr w:type="gramStart"/>
      <w:r>
        <w:t>Е.В. ,учитель</w:t>
      </w:r>
      <w:proofErr w:type="gramEnd"/>
      <w:r>
        <w:t xml:space="preserve"> ГБОУ СОШ </w:t>
      </w:r>
      <w:proofErr w:type="spellStart"/>
      <w:r>
        <w:t>с.Майское</w:t>
      </w:r>
      <w:proofErr w:type="spellEnd"/>
      <w:r>
        <w:t>, депутат Собрания представителей сельского поселения Майское;</w:t>
      </w:r>
    </w:p>
    <w:p w:rsidR="00812588" w:rsidRDefault="00812588" w:rsidP="00812588">
      <w:pPr>
        <w:ind w:firstLine="708"/>
      </w:pPr>
      <w:r>
        <w:t xml:space="preserve"> </w:t>
      </w:r>
    </w:p>
    <w:p w:rsidR="00812588" w:rsidRDefault="00812588" w:rsidP="00812588">
      <w:pPr>
        <w:ind w:firstLine="708"/>
      </w:pPr>
      <w:r>
        <w:rPr>
          <w:u w:val="single"/>
        </w:rPr>
        <w:t>Члены комиссии</w:t>
      </w:r>
      <w:r>
        <w:t xml:space="preserve">: - КАШТАНОВ В.А., начальник отдела капитального строительства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(по согласованию);</w:t>
      </w:r>
    </w:p>
    <w:p w:rsidR="00812588" w:rsidRDefault="00812588" w:rsidP="00812588">
      <w:pPr>
        <w:ind w:firstLine="708"/>
      </w:pPr>
    </w:p>
    <w:p w:rsidR="00812588" w:rsidRDefault="00812588" w:rsidP="00812588">
      <w:pPr>
        <w:ind w:firstLine="708"/>
      </w:pPr>
      <w:r>
        <w:t xml:space="preserve">НИКИТИН Д.С., </w:t>
      </w:r>
      <w:proofErr w:type="spellStart"/>
      <w:r>
        <w:t>и.о</w:t>
      </w:r>
      <w:proofErr w:type="spellEnd"/>
      <w:r>
        <w:t xml:space="preserve">. начальника муниципального казённого учреждения «Отдел по управлению муниципальным имуществом и земельными ресурсами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(по согласованию); </w:t>
      </w:r>
    </w:p>
    <w:p w:rsidR="00812588" w:rsidRDefault="00812588" w:rsidP="00812588">
      <w:pPr>
        <w:ind w:firstLine="708"/>
      </w:pPr>
    </w:p>
    <w:p w:rsidR="00812588" w:rsidRDefault="00812588" w:rsidP="00812588">
      <w:pPr>
        <w:ind w:firstLine="708"/>
      </w:pPr>
      <w:r>
        <w:t xml:space="preserve">ТУКМАКОВ С.В., инспектор отделения </w:t>
      </w:r>
      <w:proofErr w:type="gramStart"/>
      <w:r>
        <w:t>ГИБДД  МВД</w:t>
      </w:r>
      <w:proofErr w:type="gramEnd"/>
      <w:r>
        <w:t xml:space="preserve"> РФ «</w:t>
      </w:r>
      <w:proofErr w:type="spellStart"/>
      <w:r>
        <w:t>Пестравский</w:t>
      </w:r>
      <w:proofErr w:type="spellEnd"/>
      <w:r>
        <w:t>» (по согласованию).</w:t>
      </w:r>
    </w:p>
    <w:p w:rsidR="00B437D9" w:rsidRDefault="00B437D9">
      <w:bookmarkStart w:id="0" w:name="_GoBack"/>
      <w:bookmarkEnd w:id="0"/>
    </w:p>
    <w:sectPr w:rsidR="00B4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8"/>
    <w:rsid w:val="00812588"/>
    <w:rsid w:val="00B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3891B-B055-4586-8C2B-D108AE9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88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2588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588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2016-12-12T09:54:00Z</dcterms:created>
  <dcterms:modified xsi:type="dcterms:W3CDTF">2016-12-12T09:54:00Z</dcterms:modified>
</cp:coreProperties>
</file>